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BA" w:rsidRPr="005E5F40" w:rsidRDefault="00774CBA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E5F40">
        <w:rPr>
          <w:rFonts w:ascii="Times New Roman" w:hAnsi="Times New Roman" w:cs="Times New Roman"/>
          <w:sz w:val="28"/>
          <w:szCs w:val="28"/>
        </w:rPr>
        <w:t xml:space="preserve">Рабочая программа по развитию детей I младшей группы раннего возраста разработана в соответствии содержанием образовательного процесса первой младшей группы основной общеобразовательной программы «От рождения до школы» под редакцией Н.Е. </w:t>
      </w:r>
      <w:proofErr w:type="spellStart"/>
      <w:r w:rsidRPr="005E5F4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E5F40">
        <w:rPr>
          <w:rFonts w:ascii="Times New Roman" w:hAnsi="Times New Roman" w:cs="Times New Roman"/>
          <w:sz w:val="28"/>
          <w:szCs w:val="28"/>
        </w:rPr>
        <w:t>, Т.С. Комаровой, М.А. Васильевой, основной образовательной программой МБДОУ д\с «Йолдыз» в соответствии с ФГОС ДО.</w:t>
      </w:r>
    </w:p>
    <w:p w:rsidR="005E5F40" w:rsidRDefault="00774CBA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</w:rPr>
        <w:t>Дополнительные программы:</w:t>
      </w:r>
      <w:r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248A4" w:rsidRPr="005E5F40" w:rsidRDefault="00774CBA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89364C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“Төбәкнең мәктәпкәчә белем бирү программасы”, Р.К.Шаехова, 2012. </w:t>
      </w:r>
      <w:r w:rsidR="003248A4" w:rsidRPr="0089364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="003248A4"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Задачи воспитания и образования:</w:t>
      </w:r>
    </w:p>
    <w:p w:rsidR="003248A4" w:rsidRPr="005E5F40" w:rsidRDefault="003248A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4E0FE7" w:rsidRPr="005E5F40">
        <w:rPr>
          <w:sz w:val="28"/>
          <w:szCs w:val="28"/>
        </w:rPr>
        <w:t xml:space="preserve"> </w:t>
      </w:r>
      <w:r w:rsidR="004E0FE7" w:rsidRPr="005E5F40">
        <w:rPr>
          <w:rFonts w:ascii="Times New Roman" w:hAnsi="Times New Roman" w:cs="Times New Roman"/>
          <w:sz w:val="28"/>
          <w:szCs w:val="28"/>
          <w:lang w:val="tt-RU"/>
        </w:rPr>
        <w:t>Воспитание любви к родному дому, детскому саду, родной стране</w:t>
      </w:r>
      <w:r w:rsidRPr="005E5F40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248A4" w:rsidRPr="005E5F40" w:rsidRDefault="003248A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-Формирование интереса к культуре, традициям татарского народа</w:t>
      </w:r>
      <w:r w:rsidR="0089364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74CBA"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248A4" w:rsidRPr="005E5F40" w:rsidRDefault="0089364C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3248A4" w:rsidRPr="005E5F40">
        <w:rPr>
          <w:rFonts w:ascii="Times New Roman" w:hAnsi="Times New Roman" w:cs="Times New Roman"/>
          <w:sz w:val="28"/>
          <w:szCs w:val="28"/>
          <w:lang w:val="tt-RU"/>
        </w:rPr>
        <w:t>накомство</w:t>
      </w:r>
      <w:r w:rsidR="005E5F40">
        <w:rPr>
          <w:rFonts w:ascii="Times New Roman" w:hAnsi="Times New Roman" w:cs="Times New Roman"/>
          <w:sz w:val="28"/>
          <w:szCs w:val="28"/>
          <w:lang w:val="tt-RU"/>
        </w:rPr>
        <w:t xml:space="preserve"> с</w:t>
      </w:r>
      <w:r w:rsidR="003248A4"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E5F40">
        <w:rPr>
          <w:rFonts w:ascii="Times New Roman" w:hAnsi="Times New Roman" w:cs="Times New Roman"/>
          <w:sz w:val="28"/>
          <w:szCs w:val="28"/>
          <w:lang w:val="tt-RU"/>
        </w:rPr>
        <w:t>декоративно-прикладным</w:t>
      </w:r>
      <w:r w:rsidR="003248A4"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  искусством</w:t>
      </w:r>
    </w:p>
    <w:p w:rsidR="003248A4" w:rsidRPr="005E5F40" w:rsidRDefault="003248A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Интерес к культуре, традициям русского народа..                                                                        </w:t>
      </w:r>
    </w:p>
    <w:p w:rsidR="003248A4" w:rsidRPr="005E5F40" w:rsidRDefault="003248A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-Воспитание уважения ко всему, что создано прошлым поколением.</w:t>
      </w:r>
    </w:p>
    <w:p w:rsidR="003248A4" w:rsidRPr="0089364C" w:rsidRDefault="003248A4" w:rsidP="005E5F40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9364C">
        <w:rPr>
          <w:rFonts w:ascii="Times New Roman" w:hAnsi="Times New Roman" w:cs="Times New Roman"/>
          <w:b/>
          <w:sz w:val="28"/>
          <w:szCs w:val="28"/>
          <w:lang w:val="tt-RU"/>
        </w:rPr>
        <w:t>“Туган телдә сөйләшәбез” укыту–методик комплекты</w:t>
      </w:r>
    </w:p>
    <w:p w:rsidR="003248A4" w:rsidRPr="005E5F40" w:rsidRDefault="003248A4" w:rsidP="0089364C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-Научить детей правильно и хорошо говорить на родном языке;</w:t>
      </w:r>
    </w:p>
    <w:p w:rsidR="003248A4" w:rsidRPr="005E5F40" w:rsidRDefault="0089364C" w:rsidP="0089364C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3248A4"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3248A4" w:rsidRPr="005E5F40">
        <w:rPr>
          <w:rFonts w:ascii="Times New Roman" w:hAnsi="Times New Roman" w:cs="Times New Roman"/>
          <w:sz w:val="28"/>
          <w:szCs w:val="28"/>
          <w:lang w:val="tt-RU"/>
        </w:rPr>
        <w:t>азвитие связной речи;</w:t>
      </w:r>
    </w:p>
    <w:p w:rsidR="004E0FE7" w:rsidRPr="005E5F40" w:rsidRDefault="0089364C" w:rsidP="008936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0FE7" w:rsidRPr="005E5F40">
        <w:rPr>
          <w:rFonts w:ascii="Times New Roman" w:hAnsi="Times New Roman" w:cs="Times New Roman"/>
          <w:sz w:val="28"/>
          <w:szCs w:val="28"/>
        </w:rPr>
        <w:t>воспитывать интерес к языку и </w:t>
      </w:r>
      <w:r w:rsidR="004E0FE7" w:rsidRPr="005E5F40">
        <w:rPr>
          <w:rFonts w:ascii="Times New Roman" w:hAnsi="Times New Roman" w:cs="Times New Roman"/>
          <w:bCs/>
          <w:sz w:val="28"/>
          <w:szCs w:val="28"/>
        </w:rPr>
        <w:t>осознанное</w:t>
      </w:r>
      <w:r w:rsidR="004E0FE7" w:rsidRPr="005E5F40">
        <w:rPr>
          <w:rFonts w:ascii="Times New Roman" w:hAnsi="Times New Roman" w:cs="Times New Roman"/>
          <w:sz w:val="28"/>
          <w:szCs w:val="28"/>
        </w:rPr>
        <w:t> отношение детей к языковым явлениям.</w:t>
      </w:r>
    </w:p>
    <w:p w:rsidR="003248A4" w:rsidRPr="005E5F40" w:rsidRDefault="0089364C" w:rsidP="0089364C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ф</w:t>
      </w:r>
      <w:r w:rsidR="003248A4"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ормирование 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3248A4" w:rsidRPr="005E5F40">
        <w:rPr>
          <w:rFonts w:ascii="Times New Roman" w:hAnsi="Times New Roman" w:cs="Times New Roman"/>
          <w:sz w:val="28"/>
          <w:szCs w:val="28"/>
          <w:lang w:val="tt-RU"/>
        </w:rPr>
        <w:t>ровни фонетического, лексического, грамматического строя языковой системы</w:t>
      </w:r>
    </w:p>
    <w:p w:rsidR="00856AA9" w:rsidRPr="005E5F40" w:rsidRDefault="00856AA9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Срок </w:t>
      </w:r>
      <w:r w:rsidR="00C26100">
        <w:rPr>
          <w:rFonts w:ascii="Times New Roman" w:hAnsi="Times New Roman" w:cs="Times New Roman"/>
          <w:sz w:val="28"/>
          <w:szCs w:val="28"/>
          <w:lang w:val="tt-RU"/>
        </w:rPr>
        <w:t>реализации программы-1 год (2022-2023</w:t>
      </w:r>
      <w:bookmarkStart w:id="0" w:name="_GoBack"/>
      <w:bookmarkEnd w:id="0"/>
      <w:r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 учебный год)</w:t>
      </w:r>
    </w:p>
    <w:p w:rsidR="000074F4" w:rsidRPr="005E5F40" w:rsidRDefault="000074F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Рабочая программа составлена на основе следующих нормативных документов:</w:t>
      </w:r>
    </w:p>
    <w:p w:rsidR="000074F4" w:rsidRPr="005E5F40" w:rsidRDefault="000074F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Образование на федеральном уровне:</w:t>
      </w:r>
    </w:p>
    <w:p w:rsidR="000074F4" w:rsidRPr="005E5F40" w:rsidRDefault="000074F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lastRenderedPageBreak/>
        <w:t>Федеральный Закон от 29 декабря 2012 года № 273-ФЗ “Об образовании в Российской Федерации” ;</w:t>
      </w:r>
    </w:p>
    <w:p w:rsidR="000074F4" w:rsidRPr="005E5F40" w:rsidRDefault="000074F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 xml:space="preserve">Приказ МОиН РФ от 17.10.2013 №1155 «Об утверждении федерального государственного образовательного стандарта дошкольного образования». </w:t>
      </w:r>
    </w:p>
    <w:p w:rsidR="000074F4" w:rsidRPr="005E5F40" w:rsidRDefault="000074F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Методическими рекомендациями Минобрнауки «О разработке основной    общеобразовательной программы дошкольного образования» от 21 октября 2010 года, № 03-248.</w:t>
      </w:r>
    </w:p>
    <w:p w:rsidR="000074F4" w:rsidRPr="005E5F40" w:rsidRDefault="000074F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Постановление Главного государственного санитарного врача Российской Федерации от 15.05.2013 г.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0074F4" w:rsidRPr="005E5F40" w:rsidRDefault="000074F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Образование на региональном уровне</w:t>
      </w:r>
      <w:r w:rsidR="0089364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0074F4" w:rsidRPr="005E5F40" w:rsidRDefault="000074F4" w:rsidP="0089364C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Приказ Министерства образования и науки РТ от 17.11.2010 СЭД-26-01-21-164«О разработке основной общеобразовательной программы дошкольного образования»;</w:t>
      </w:r>
    </w:p>
    <w:p w:rsidR="000074F4" w:rsidRDefault="000074F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E5F40">
        <w:rPr>
          <w:rFonts w:ascii="Times New Roman" w:hAnsi="Times New Roman" w:cs="Times New Roman"/>
          <w:sz w:val="28"/>
          <w:szCs w:val="28"/>
          <w:lang w:val="tt-RU"/>
        </w:rPr>
        <w:t>На местном уровне:</w:t>
      </w:r>
    </w:p>
    <w:p w:rsidR="0089364C" w:rsidRPr="005E5F40" w:rsidRDefault="0089364C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89364C">
        <w:rPr>
          <w:rFonts w:ascii="Times New Roman" w:hAnsi="Times New Roman" w:cs="Times New Roman"/>
          <w:sz w:val="28"/>
          <w:szCs w:val="28"/>
          <w:lang w:val="tt-RU"/>
        </w:rPr>
        <w:t xml:space="preserve">Устав муниципального бюджетного образовательного учреждения дошкольного образования </w:t>
      </w:r>
      <w:r>
        <w:rPr>
          <w:rFonts w:ascii="Times New Roman" w:hAnsi="Times New Roman" w:cs="Times New Roman"/>
          <w:sz w:val="28"/>
          <w:szCs w:val="28"/>
          <w:lang w:val="tt-RU"/>
        </w:rPr>
        <w:t>Ямашурминский детский сад ”Йолдыз”</w:t>
      </w:r>
    </w:p>
    <w:p w:rsidR="003248A4" w:rsidRPr="005E5F40" w:rsidRDefault="003248A4" w:rsidP="005E5F4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248A4" w:rsidRPr="005E5F40" w:rsidRDefault="003248A4" w:rsidP="003248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248A4" w:rsidRPr="005E5F40" w:rsidRDefault="003248A4" w:rsidP="003248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248A4" w:rsidRPr="005E5F40" w:rsidRDefault="003248A4" w:rsidP="003248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248A4" w:rsidRPr="005E5F40" w:rsidRDefault="003248A4" w:rsidP="003248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70FDF" w:rsidRPr="005E5F40" w:rsidRDefault="00570FDF">
      <w:pPr>
        <w:rPr>
          <w:rFonts w:ascii="Times New Roman" w:hAnsi="Times New Roman" w:cs="Times New Roman"/>
          <w:sz w:val="28"/>
          <w:szCs w:val="28"/>
        </w:rPr>
      </w:pPr>
    </w:p>
    <w:sectPr w:rsidR="00570FDF" w:rsidRPr="005E5F40" w:rsidSect="005E5F4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DF"/>
    <w:rsid w:val="000074F4"/>
    <w:rsid w:val="003248A4"/>
    <w:rsid w:val="004E0FE7"/>
    <w:rsid w:val="004F2617"/>
    <w:rsid w:val="00570FDF"/>
    <w:rsid w:val="005E5F40"/>
    <w:rsid w:val="00774CBA"/>
    <w:rsid w:val="00856AA9"/>
    <w:rsid w:val="0089364C"/>
    <w:rsid w:val="00C2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2021-09-21T10:47:00Z</dcterms:created>
  <dcterms:modified xsi:type="dcterms:W3CDTF">2022-12-06T12:30:00Z</dcterms:modified>
</cp:coreProperties>
</file>